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7EAC1BC" w:rsidR="00BF4D67" w:rsidRPr="00A331F7" w:rsidRDefault="0072545B" w:rsidP="00C26D31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C26D31">
              <w:rPr>
                <w:rFonts w:ascii="Arial" w:hAnsi="Arial" w:cs="Arial"/>
              </w:rPr>
              <w:t>September</w:t>
            </w:r>
            <w:r w:rsidR="00F64F5C">
              <w:rPr>
                <w:rFonts w:ascii="Arial" w:hAnsi="Arial" w:cs="Arial"/>
              </w:rPr>
              <w:t xml:space="preserve"> 13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0917C589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7D4D0E1C" w14:textId="32D7CEB5" w:rsidR="007E5C75" w:rsidRDefault="00B15AF3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B46BEC3" w14:textId="77777777" w:rsidR="00B15AF3" w:rsidRDefault="00B15AF3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B0729C3" w14:textId="77777777" w:rsidR="00B15AF3" w:rsidRDefault="00B15AF3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CC3F0A3" w14:textId="77777777" w:rsidR="00B15AF3" w:rsidRDefault="00B15AF3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0F9C56E" w14:textId="77777777" w:rsidR="00B15AF3" w:rsidRDefault="00B15AF3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C21CCE6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BE508C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84AEBED" w:rsidR="007E5C75" w:rsidRPr="00056CE3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Pr="00D47379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08AB05A" w14:textId="77777777" w:rsidR="00D87153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Relief Water Operator Agreement</w:t>
            </w:r>
          </w:p>
          <w:p w14:paraId="00177F95" w14:textId="77777777" w:rsidR="001773D9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 Lagoon Report</w:t>
            </w:r>
          </w:p>
          <w:p w14:paraId="5416EDDC" w14:textId="77777777" w:rsidR="00EC60DE" w:rsidRDefault="00C26D31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Pot Contract for Ball Diamonds</w:t>
            </w:r>
          </w:p>
          <w:p w14:paraId="117CE219" w14:textId="77777777" w:rsidR="00C26D31" w:rsidRDefault="00C26D31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Employment Standards Consulting Inc.</w:t>
            </w:r>
          </w:p>
          <w:p w14:paraId="00AD7CE2" w14:textId="1A9CACB7" w:rsidR="007677FF" w:rsidRDefault="007677FF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Town Apparel </w:t>
            </w:r>
          </w:p>
          <w:p w14:paraId="42FB6C75" w14:textId="6CB447FB" w:rsidR="00156564" w:rsidRDefault="00156564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Sask Asphalt Maintenance </w:t>
            </w:r>
          </w:p>
          <w:p w14:paraId="43E7D3DB" w14:textId="47CED378" w:rsidR="00C26D31" w:rsidRPr="001773D9" w:rsidRDefault="00C26D31" w:rsidP="00C26D3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431B7D40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9558C8" w14:textId="58788734" w:rsidR="00621ACA" w:rsidRDefault="00B15AF3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001D190" w14:textId="77777777" w:rsidR="00B15AF3" w:rsidRDefault="00B15AF3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04A07D6" w14:textId="77777777" w:rsidR="00B15AF3" w:rsidRDefault="00B15AF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8FEAE3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621ACA" w:rsidRPr="00056CE3" w:rsidRDefault="00621ACA" w:rsidP="00621A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E5D78F9" w14:textId="77777777" w:rsidR="00B55072" w:rsidRDefault="00B55072" w:rsidP="00B5507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SaskPower – New Service Request</w:t>
            </w:r>
          </w:p>
          <w:p w14:paraId="4D3B233A" w14:textId="492B4B6B" w:rsidR="00FE4FC3" w:rsidRDefault="00B55072" w:rsidP="00B5507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55072">
              <w:rPr>
                <w:rFonts w:ascii="Arial" w:hAnsi="Arial" w:cs="Arial"/>
              </w:rPr>
              <w:t>Southwest Transportation Planning Council Survey</w:t>
            </w:r>
          </w:p>
          <w:p w14:paraId="6F489A2F" w14:textId="4F4FECA4" w:rsidR="00352501" w:rsidRPr="00B55072" w:rsidRDefault="00352501" w:rsidP="00B5507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Cabri Medical Clinic Grand Opening </w:t>
            </w:r>
          </w:p>
          <w:p w14:paraId="0533C9E8" w14:textId="2DCF0352" w:rsidR="00FE4FC3" w:rsidRPr="00E46505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5967923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0A0D84B" w14:textId="77777777" w:rsidR="00621ACA" w:rsidRDefault="00B15AF3" w:rsidP="00B550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5ADDEDA0" w14:textId="78B1D68E" w:rsidR="00B15AF3" w:rsidRPr="00056CE3" w:rsidRDefault="00B15AF3" w:rsidP="00B550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388A1E6A" w14:textId="77777777" w:rsidR="00F078DB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67DFAC2" w14:textId="7CEDD27D" w:rsidR="00F12445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0EAAEF" w:rsidR="00A400E2" w:rsidRPr="00054656" w:rsidRDefault="00D87153" w:rsidP="00BE5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E1FDA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7777777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0532DD6B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1A3BCE" w:rsidRDefault="00F078DB" w:rsidP="00352501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42B16B9F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80F12F" w14:textId="77777777" w:rsidR="007E5C75" w:rsidRDefault="00B15AF3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F549768" w14:textId="2B7A7A8B" w:rsidR="00B15AF3" w:rsidRPr="00A331F7" w:rsidRDefault="00B15AF3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D08C0E7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52501">
              <w:rPr>
                <w:rFonts w:ascii="Arial" w:hAnsi="Arial" w:cs="Arial"/>
              </w:rPr>
              <w:t>September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25BD8C3F" w14:textId="77777777" w:rsidR="009708EA" w:rsidRDefault="00960C90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352501">
              <w:rPr>
                <w:rFonts w:ascii="Arial" w:hAnsi="Arial" w:cs="Arial"/>
              </w:rPr>
              <w:t>September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14BC00CA" w:rsidR="00061BFA" w:rsidRPr="00A331F7" w:rsidRDefault="00B15AF3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B76F424" w:rsidR="00901F55" w:rsidRPr="00A331F7" w:rsidRDefault="00B15AF3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40" w:type="dxa"/>
          </w:tcPr>
          <w:p w14:paraId="490D6116" w14:textId="73C50FEB" w:rsidR="0072545B" w:rsidRPr="004848ED" w:rsidRDefault="0072545B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BF4D67">
              <w:rPr>
                <w:rFonts w:ascii="Arial" w:hAnsi="Arial" w:cs="Arial"/>
              </w:rPr>
              <w:t>Appendix B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102C52DE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165121F0" w14:textId="77777777" w:rsidR="00352501" w:rsidRDefault="00352501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9E65DF" w14:textId="77777777" w:rsidR="00BF2646" w:rsidRPr="00352501" w:rsidRDefault="00352501" w:rsidP="00F14F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Southwest Municipal Government Committee – October 31, 2018</w:t>
            </w:r>
          </w:p>
          <w:p w14:paraId="769F3A50" w14:textId="47BB32F3" w:rsidR="00352501" w:rsidRPr="00640697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D80C9BD" w:rsidR="00405F38" w:rsidRPr="00A331F7" w:rsidRDefault="00B15AF3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418FA591" w14:textId="77777777" w:rsidR="00352501" w:rsidRPr="00855FE5" w:rsidRDefault="00352501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F7A0D" w14:textId="77777777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237E3D">
              <w:rPr>
                <w:rFonts w:ascii="Arial" w:hAnsi="Arial" w:cs="Arial"/>
              </w:rPr>
              <w:t xml:space="preserve">TBA 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2FF2F296" w:rsidR="0072545B" w:rsidRPr="00A6039A" w:rsidRDefault="00C9195F" w:rsidP="00352501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 xml:space="preserve">ce will be Closed Monday, </w:t>
            </w:r>
            <w:r w:rsidR="00352501">
              <w:rPr>
                <w:rFonts w:ascii="Arial" w:hAnsi="Arial" w:cs="Arial"/>
                <w:lang w:val="en-CA"/>
              </w:rPr>
              <w:t>November 12</w:t>
            </w:r>
            <w:r w:rsidR="00FE4FC3">
              <w:rPr>
                <w:rFonts w:ascii="Arial" w:hAnsi="Arial" w:cs="Arial"/>
                <w:lang w:val="en-CA"/>
              </w:rPr>
              <w:t xml:space="preserve">, 2018 for </w:t>
            </w:r>
            <w:r w:rsidR="00352501">
              <w:rPr>
                <w:rFonts w:ascii="Arial" w:hAnsi="Arial" w:cs="Arial"/>
                <w:lang w:val="en-CA"/>
              </w:rPr>
              <w:t xml:space="preserve"> Remembrance Day</w:t>
            </w:r>
            <w:r w:rsidR="00237E3D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EC384AD" w:rsidR="00352F20" w:rsidRDefault="00C26D31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October 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25"/>
  </w:num>
  <w:num w:numId="8">
    <w:abstractNumId w:val="0"/>
  </w:num>
  <w:num w:numId="9">
    <w:abstractNumId w:val="13"/>
  </w:num>
  <w:num w:numId="10">
    <w:abstractNumId w:val="22"/>
  </w:num>
  <w:num w:numId="11">
    <w:abstractNumId w:val="24"/>
  </w:num>
  <w:num w:numId="12">
    <w:abstractNumId w:val="11"/>
  </w:num>
  <w:num w:numId="13">
    <w:abstractNumId w:val="14"/>
  </w:num>
  <w:num w:numId="14">
    <w:abstractNumId w:val="1"/>
  </w:num>
  <w:num w:numId="15">
    <w:abstractNumId w:val="23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15"/>
  </w:num>
  <w:num w:numId="24">
    <w:abstractNumId w:val="26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7D40-7ABE-4C2E-BB3E-3FBCFAC1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2018-07-05T19:38:00Z</cp:lastPrinted>
  <dcterms:created xsi:type="dcterms:W3CDTF">2018-10-04T16:24:00Z</dcterms:created>
  <dcterms:modified xsi:type="dcterms:W3CDTF">2018-10-04T19:30:00Z</dcterms:modified>
</cp:coreProperties>
</file>