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440C" w:rsidRPr="00A331F7" w14:paraId="2DB4B295" w14:textId="77777777" w:rsidTr="00F25D42">
        <w:tc>
          <w:tcPr>
            <w:tcW w:w="900" w:type="dxa"/>
          </w:tcPr>
          <w:p w14:paraId="71A44DD8" w14:textId="77777777" w:rsidR="009B440C" w:rsidRPr="00F224D2" w:rsidRDefault="009B440C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474B4577" w14:textId="0BE207B4" w:rsidR="009B440C" w:rsidRPr="000E35C2" w:rsidRDefault="009B440C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Public Disclosure Statements – Annual Declaration </w:t>
            </w: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52AEEBAA" w:rsidR="00BF4D67" w:rsidRPr="00372994" w:rsidRDefault="006459AA" w:rsidP="00D93C3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482949">
              <w:rPr>
                <w:rFonts w:ascii="Arial" w:hAnsi="Arial" w:cs="Arial"/>
              </w:rPr>
              <w:t>October</w:t>
            </w:r>
            <w:r w:rsidR="005E0FB6">
              <w:rPr>
                <w:rFonts w:ascii="Arial" w:hAnsi="Arial" w:cs="Arial"/>
              </w:rPr>
              <w:t xml:space="preserve"> 1</w:t>
            </w:r>
            <w:r w:rsidR="00482949">
              <w:rPr>
                <w:rFonts w:ascii="Arial" w:hAnsi="Arial" w:cs="Arial"/>
              </w:rPr>
              <w:t>2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2021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11E45166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425D11BA" w14:textId="3A58BFB8" w:rsidR="00AC70C6" w:rsidRDefault="00AC70C6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F1D4B73" w14:textId="74E5E6C0" w:rsidR="00B60829" w:rsidRDefault="00404FCB" w:rsidP="00404F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6AE0DBA" w14:textId="0D1654AE" w:rsidR="00C846A2" w:rsidRPr="00056CE3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6DB47224" w14:textId="77777777" w:rsidR="00D53B14" w:rsidRDefault="00D53B14" w:rsidP="00543C8C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Plan Review/Update</w:t>
            </w:r>
          </w:p>
          <w:p w14:paraId="68960169" w14:textId="77777777" w:rsidR="00D53B14" w:rsidRDefault="00E15803" w:rsidP="00543C8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from Beattie Construction: Lean-to Building for Field Fire Truck</w:t>
            </w:r>
          </w:p>
          <w:p w14:paraId="7F67B2BF" w14:textId="77777777" w:rsidR="00543C8C" w:rsidRDefault="00543C8C" w:rsidP="00543C8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Vaccination Policy </w:t>
            </w:r>
          </w:p>
          <w:p w14:paraId="15B943B8" w14:textId="09CB913D" w:rsidR="00543C8C" w:rsidRDefault="00543C8C" w:rsidP="00543C8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By-Election</w:t>
            </w:r>
          </w:p>
          <w:p w14:paraId="5BC5FD07" w14:textId="48A4D8FC" w:rsidR="00543C8C" w:rsidRDefault="00543C8C" w:rsidP="00543C8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Tender: Disposition of Municipal Land</w:t>
            </w:r>
          </w:p>
          <w:p w14:paraId="77250580" w14:textId="20221FBD" w:rsidR="00543C8C" w:rsidRDefault="00543C8C" w:rsidP="00543C8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Bylaw Enforcement Officer</w:t>
            </w:r>
          </w:p>
          <w:p w14:paraId="43E7D3DB" w14:textId="7B5DC95D" w:rsidR="00E15803" w:rsidRPr="005E77A6" w:rsidRDefault="00797735" w:rsidP="00F3497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Environmental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56D2923A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2D25693" w14:textId="77777777" w:rsidR="00B60829" w:rsidRDefault="00404F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FA5D55D" w14:textId="77777777" w:rsidR="00404FCB" w:rsidRDefault="00404F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4E8174D" w14:textId="77777777" w:rsidR="00404FCB" w:rsidRDefault="00404F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F58F774" w14:textId="6740B02E" w:rsidR="00404FCB" w:rsidRPr="00056CE3" w:rsidRDefault="00404FCB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2CB68188" w14:textId="77777777" w:rsidR="00C643C3" w:rsidRDefault="00797735" w:rsidP="00797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Water Drainage Issues</w:t>
            </w:r>
          </w:p>
          <w:p w14:paraId="3135EF68" w14:textId="77777777" w:rsidR="00797735" w:rsidRDefault="00797735" w:rsidP="00797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Agreement: SWT Arena</w:t>
            </w:r>
          </w:p>
          <w:p w14:paraId="338262E7" w14:textId="77777777" w:rsidR="002A0AF1" w:rsidRDefault="002A0AF1" w:rsidP="00797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Consolidation of Lots</w:t>
            </w:r>
          </w:p>
          <w:p w14:paraId="1A717478" w14:textId="77777777" w:rsidR="002A0AF1" w:rsidRDefault="002A0AF1" w:rsidP="00797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RCMP Reports August and September 2021</w:t>
            </w:r>
          </w:p>
          <w:p w14:paraId="0533C9E8" w14:textId="00E99226" w:rsidR="002A0AF1" w:rsidRPr="00E46505" w:rsidRDefault="002A0AF1" w:rsidP="00797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X-Ray Fundraising 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086F0D05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7B3D13E" w14:textId="77777777" w:rsidR="00B60829" w:rsidRDefault="00404FCB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5ADDEDA0" w14:textId="275335F6" w:rsidR="00404FCB" w:rsidRPr="00056CE3" w:rsidRDefault="00404FCB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1B93A796" w:rsidR="00352501" w:rsidRPr="005A3058" w:rsidRDefault="003A432A" w:rsidP="00D93C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B60829">
              <w:rPr>
                <w:rFonts w:ascii="Arial" w:hAnsi="Arial" w:cs="Arial"/>
              </w:rPr>
              <w:t xml:space="preserve"> for </w:t>
            </w:r>
            <w:r w:rsidR="009B440C">
              <w:rPr>
                <w:rFonts w:ascii="Arial" w:hAnsi="Arial" w:cs="Arial"/>
              </w:rPr>
              <w:t>October</w:t>
            </w:r>
            <w:r w:rsidR="00B60829">
              <w:rPr>
                <w:rFonts w:ascii="Arial" w:hAnsi="Arial" w:cs="Arial"/>
              </w:rPr>
              <w:t>, 2021</w:t>
            </w: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05756D88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EC3EEE" w:rsidRDefault="00F078DB" w:rsidP="00EC3E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32460EA8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49DA3C" w14:textId="77777777" w:rsidR="003E00F3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2F549768" w14:textId="44AD1B39" w:rsidR="00404FCB" w:rsidRPr="00A331F7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F28143F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9B440C">
              <w:rPr>
                <w:rFonts w:ascii="Arial" w:hAnsi="Arial" w:cs="Arial"/>
              </w:rPr>
              <w:t>October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6424D543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9B440C">
              <w:rPr>
                <w:rFonts w:ascii="Arial" w:hAnsi="Arial" w:cs="Arial"/>
              </w:rPr>
              <w:t>October,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3FFA2B87" w:rsidR="00061BFA" w:rsidRPr="00A331F7" w:rsidRDefault="00404FCB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7B64C15E" w:rsidR="00901F55" w:rsidRPr="00A331F7" w:rsidRDefault="00404FCB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40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5B2DA210" w14:textId="00353130" w:rsidR="00BE404D" w:rsidRDefault="00BE404D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Chinook Regional Library AGM – November 6</w:t>
            </w:r>
          </w:p>
          <w:p w14:paraId="769F3A50" w14:textId="01497D6F" w:rsidR="009B440C" w:rsidRPr="00640697" w:rsidRDefault="009B440C" w:rsidP="00F3497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B440C">
              <w:rPr>
                <w:rFonts w:ascii="Arial" w:hAnsi="Arial" w:cs="Arial"/>
              </w:rPr>
              <w:t xml:space="preserve">River Pumping Meeting – November </w:t>
            </w:r>
            <w:r w:rsidR="00BE404D">
              <w:rPr>
                <w:rFonts w:ascii="Arial" w:hAnsi="Arial" w:cs="Arial"/>
              </w:rPr>
              <w:t xml:space="preserve">18 </w:t>
            </w: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635B1F7E" w:rsidR="00405F38" w:rsidRPr="00A331F7" w:rsidRDefault="00404FCB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A90F345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EC3EEE"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75D1665F" w:rsidR="00352501" w:rsidRPr="00350B0B" w:rsidRDefault="0072545B" w:rsidP="00D93C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9B440C">
              <w:rPr>
                <w:rFonts w:ascii="Arial" w:hAnsi="Arial" w:cs="Arial"/>
              </w:rPr>
              <w:t>December 13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7D512F36" w:rsidR="009F1E33" w:rsidRPr="00A6039A" w:rsidRDefault="00C9195F" w:rsidP="00D93C38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FD67EB">
              <w:rPr>
                <w:rFonts w:ascii="Arial" w:hAnsi="Arial" w:cs="Arial"/>
                <w:lang w:val="en-CA"/>
              </w:rPr>
              <w:t xml:space="preserve">Office </w:t>
            </w:r>
            <w:r w:rsidR="006905E0">
              <w:rPr>
                <w:rFonts w:ascii="Arial" w:hAnsi="Arial" w:cs="Arial"/>
                <w:lang w:val="en-CA"/>
              </w:rPr>
              <w:t xml:space="preserve">will be Closed Thursday, November 11, 2021 for Remembrance Day </w:t>
            </w:r>
            <w:r w:rsidR="0037746F">
              <w:rPr>
                <w:rFonts w:ascii="Arial" w:hAnsi="Arial" w:cs="Arial"/>
                <w:lang w:val="en-CA"/>
              </w:rPr>
              <w:t xml:space="preserve">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E526451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November 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8"/>
  </w:num>
  <w:num w:numId="4">
    <w:abstractNumId w:val="27"/>
  </w:num>
  <w:num w:numId="5">
    <w:abstractNumId w:val="10"/>
  </w:num>
  <w:num w:numId="6">
    <w:abstractNumId w:val="21"/>
  </w:num>
  <w:num w:numId="7">
    <w:abstractNumId w:val="35"/>
  </w:num>
  <w:num w:numId="8">
    <w:abstractNumId w:val="1"/>
  </w:num>
  <w:num w:numId="9">
    <w:abstractNumId w:val="16"/>
  </w:num>
  <w:num w:numId="10">
    <w:abstractNumId w:val="31"/>
  </w:num>
  <w:num w:numId="11">
    <w:abstractNumId w:val="34"/>
  </w:num>
  <w:num w:numId="12">
    <w:abstractNumId w:val="13"/>
  </w:num>
  <w:num w:numId="13">
    <w:abstractNumId w:val="17"/>
  </w:num>
  <w:num w:numId="14">
    <w:abstractNumId w:val="2"/>
  </w:num>
  <w:num w:numId="15">
    <w:abstractNumId w:val="32"/>
  </w:num>
  <w:num w:numId="16">
    <w:abstractNumId w:val="4"/>
  </w:num>
  <w:num w:numId="17">
    <w:abstractNumId w:val="12"/>
  </w:num>
  <w:num w:numId="18">
    <w:abstractNumId w:val="26"/>
  </w:num>
  <w:num w:numId="19">
    <w:abstractNumId w:val="7"/>
  </w:num>
  <w:num w:numId="20">
    <w:abstractNumId w:val="14"/>
  </w:num>
  <w:num w:numId="21">
    <w:abstractNumId w:val="25"/>
  </w:num>
  <w:num w:numId="22">
    <w:abstractNumId w:val="5"/>
  </w:num>
  <w:num w:numId="23">
    <w:abstractNumId w:val="19"/>
  </w:num>
  <w:num w:numId="24">
    <w:abstractNumId w:val="36"/>
  </w:num>
  <w:num w:numId="25">
    <w:abstractNumId w:val="3"/>
  </w:num>
  <w:num w:numId="26">
    <w:abstractNumId w:val="9"/>
  </w:num>
  <w:num w:numId="27">
    <w:abstractNumId w:val="29"/>
  </w:num>
  <w:num w:numId="28">
    <w:abstractNumId w:val="0"/>
  </w:num>
  <w:num w:numId="29">
    <w:abstractNumId w:val="30"/>
  </w:num>
  <w:num w:numId="30">
    <w:abstractNumId w:val="24"/>
  </w:num>
  <w:num w:numId="31">
    <w:abstractNumId w:val="18"/>
  </w:num>
  <w:num w:numId="32">
    <w:abstractNumId w:val="22"/>
  </w:num>
  <w:num w:numId="33">
    <w:abstractNumId w:val="33"/>
  </w:num>
  <w:num w:numId="34">
    <w:abstractNumId w:val="11"/>
  </w:num>
  <w:num w:numId="35">
    <w:abstractNumId w:val="20"/>
  </w:num>
  <w:num w:numId="36">
    <w:abstractNumId w:val="15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70C6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4CC8-AA9E-4E95-AA95-55E89BD5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11</cp:revision>
  <cp:lastPrinted>2019-01-09T17:17:00Z</cp:lastPrinted>
  <dcterms:created xsi:type="dcterms:W3CDTF">2021-11-04T15:22:00Z</dcterms:created>
  <dcterms:modified xsi:type="dcterms:W3CDTF">2021-11-04T20:14:00Z</dcterms:modified>
</cp:coreProperties>
</file>